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8FA4A" w14:textId="73EA98B7" w:rsidR="00E05A96" w:rsidRPr="008C01F5" w:rsidRDefault="008F0EFF" w:rsidP="00E05A96">
      <w:pPr>
        <w:ind w:left="780"/>
        <w:jc w:val="center"/>
        <w:rPr>
          <w:rFonts w:ascii="Candara" w:hAnsi="Candara"/>
          <w:b/>
          <w:sz w:val="32"/>
          <w:szCs w:val="32"/>
        </w:rPr>
      </w:pPr>
      <w:r>
        <w:rPr>
          <w:noProof/>
        </w:rPr>
        <w:drawing>
          <wp:anchor distT="0" distB="0" distL="114300" distR="114300" simplePos="0" relativeHeight="251660800" behindDoc="1" locked="0" layoutInCell="1" allowOverlap="1" wp14:anchorId="222987DB" wp14:editId="22D5820B">
            <wp:simplePos x="0" y="0"/>
            <wp:positionH relativeFrom="column">
              <wp:posOffset>-182880</wp:posOffset>
            </wp:positionH>
            <wp:positionV relativeFrom="paragraph">
              <wp:posOffset>182880</wp:posOffset>
            </wp:positionV>
            <wp:extent cx="1036320" cy="1036320"/>
            <wp:effectExtent l="0" t="0" r="0" b="0"/>
            <wp:wrapThrough wrapText="bothSides">
              <wp:wrapPolygon edited="0">
                <wp:start x="0" y="0"/>
                <wp:lineTo x="0" y="21044"/>
                <wp:lineTo x="21044" y="21044"/>
                <wp:lineTo x="21044" y="0"/>
                <wp:lineTo x="0" y="0"/>
              </wp:wrapPolygon>
            </wp:wrapThrough>
            <wp:docPr id="9" name="Picture 9" descr="MPj04394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Pj0439415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14:sizeRelH relativeFrom="page">
              <wp14:pctWidth>0</wp14:pctWidth>
            </wp14:sizeRelH>
            <wp14:sizeRelV relativeFrom="page">
              <wp14:pctHeight>0</wp14:pctHeight>
            </wp14:sizeRelV>
          </wp:anchor>
        </w:drawing>
      </w:r>
      <w:r w:rsidR="00E05A96" w:rsidRPr="008C01F5">
        <w:rPr>
          <w:rFonts w:ascii="Candara" w:hAnsi="Candara"/>
          <w:b/>
          <w:sz w:val="32"/>
          <w:szCs w:val="32"/>
        </w:rPr>
        <w:t>Our Lady of Victories Catholic Elementary School</w:t>
      </w:r>
    </w:p>
    <w:p w14:paraId="55B6CC8A" w14:textId="77777777" w:rsidR="00E05A96" w:rsidRPr="008C01F5" w:rsidRDefault="00E05A96" w:rsidP="00E05A96">
      <w:pPr>
        <w:ind w:left="780"/>
        <w:jc w:val="center"/>
        <w:rPr>
          <w:rFonts w:ascii="Candara" w:hAnsi="Candara"/>
          <w:sz w:val="32"/>
          <w:szCs w:val="32"/>
        </w:rPr>
      </w:pPr>
      <w:r w:rsidRPr="008C01F5">
        <w:rPr>
          <w:rFonts w:ascii="Candara" w:hAnsi="Candara"/>
          <w:sz w:val="32"/>
          <w:szCs w:val="32"/>
        </w:rPr>
        <w:t xml:space="preserve">Grade 6 </w:t>
      </w:r>
    </w:p>
    <w:p w14:paraId="60D1AAF0" w14:textId="5E6F686D" w:rsidR="00E05A96" w:rsidRDefault="008A1328" w:rsidP="00E05A96">
      <w:pPr>
        <w:ind w:left="780"/>
        <w:jc w:val="center"/>
        <w:rPr>
          <w:rFonts w:ascii="Candara" w:hAnsi="Candara"/>
          <w:sz w:val="32"/>
          <w:szCs w:val="32"/>
        </w:rPr>
      </w:pPr>
      <w:r>
        <w:rPr>
          <w:rFonts w:ascii="Candara" w:hAnsi="Candara"/>
          <w:sz w:val="32"/>
          <w:szCs w:val="32"/>
        </w:rPr>
        <w:t>Teacher</w:t>
      </w:r>
      <w:r w:rsidR="00E05A96">
        <w:rPr>
          <w:rFonts w:ascii="Candara" w:hAnsi="Candara"/>
          <w:sz w:val="32"/>
          <w:szCs w:val="32"/>
        </w:rPr>
        <w:t xml:space="preserve">: </w:t>
      </w:r>
      <w:r>
        <w:rPr>
          <w:rFonts w:ascii="Candara" w:hAnsi="Candara"/>
          <w:sz w:val="32"/>
          <w:szCs w:val="32"/>
        </w:rPr>
        <w:t xml:space="preserve">Mrs. </w:t>
      </w:r>
      <w:r w:rsidR="008F0EFF">
        <w:rPr>
          <w:rFonts w:ascii="Candara" w:hAnsi="Candara"/>
          <w:sz w:val="32"/>
          <w:szCs w:val="32"/>
        </w:rPr>
        <w:t>Williams</w:t>
      </w:r>
    </w:p>
    <w:p w14:paraId="6697AD19" w14:textId="198175B6" w:rsidR="00E05A96" w:rsidRDefault="00937699" w:rsidP="00E05A96">
      <w:pPr>
        <w:ind w:left="780"/>
        <w:jc w:val="center"/>
        <w:rPr>
          <w:rFonts w:ascii="Candara" w:hAnsi="Candara"/>
          <w:b/>
          <w:sz w:val="20"/>
          <w:szCs w:val="20"/>
        </w:rPr>
      </w:pPr>
      <w:hyperlink r:id="rId7" w:history="1">
        <w:r w:rsidR="00963509" w:rsidRPr="00551CC9">
          <w:rPr>
            <w:rStyle w:val="Hyperlink"/>
            <w:rFonts w:ascii="Candara" w:hAnsi="Candara"/>
            <w:b/>
            <w:sz w:val="20"/>
            <w:szCs w:val="20"/>
          </w:rPr>
          <w:t>Tannis.Williams@ecsd.net</w:t>
        </w:r>
      </w:hyperlink>
    </w:p>
    <w:p w14:paraId="23455837" w14:textId="77777777" w:rsidR="00963509" w:rsidRPr="00963509" w:rsidRDefault="00963509" w:rsidP="00E05A96">
      <w:pPr>
        <w:ind w:left="780"/>
        <w:jc w:val="center"/>
        <w:rPr>
          <w:rFonts w:ascii="Candara" w:hAnsi="Candara"/>
          <w:b/>
          <w:sz w:val="20"/>
          <w:szCs w:val="20"/>
        </w:rPr>
      </w:pPr>
    </w:p>
    <w:p w14:paraId="63D89835" w14:textId="33EEC147" w:rsidR="00E05A96" w:rsidRPr="00352A2A" w:rsidRDefault="008A1328" w:rsidP="00E05A96">
      <w:pPr>
        <w:rPr>
          <w:rFonts w:ascii="Candara" w:hAnsi="Candara" w:cs="Arial"/>
          <w:sz w:val="22"/>
          <w:szCs w:val="22"/>
        </w:rPr>
      </w:pPr>
      <w:r w:rsidRPr="00352A2A">
        <w:rPr>
          <w:rFonts w:ascii="Candara" w:hAnsi="Candara"/>
          <w:sz w:val="22"/>
          <w:szCs w:val="22"/>
        </w:rPr>
        <w:t>I am</w:t>
      </w:r>
      <w:r w:rsidR="00E05A96" w:rsidRPr="00352A2A">
        <w:rPr>
          <w:rFonts w:ascii="Candara" w:hAnsi="Candara" w:cs="Arial"/>
          <w:sz w:val="22"/>
          <w:szCs w:val="22"/>
        </w:rPr>
        <w:t xml:space="preserve"> pleased to welcome </w:t>
      </w:r>
      <w:r w:rsidRPr="00352A2A">
        <w:rPr>
          <w:rFonts w:ascii="Candara" w:hAnsi="Candara" w:cs="Arial"/>
          <w:sz w:val="22"/>
          <w:szCs w:val="22"/>
        </w:rPr>
        <w:t>you to Our</w:t>
      </w:r>
      <w:r w:rsidR="008A19DB" w:rsidRPr="00352A2A">
        <w:rPr>
          <w:rFonts w:ascii="Candara" w:hAnsi="Candara" w:cs="Arial"/>
          <w:sz w:val="22"/>
          <w:szCs w:val="22"/>
        </w:rPr>
        <w:t xml:space="preserve"> Lady of Victories grade 6.</w:t>
      </w:r>
      <w:r w:rsidR="00352A2A" w:rsidRPr="00352A2A">
        <w:rPr>
          <w:rFonts w:ascii="Candara" w:hAnsi="Candara" w:cs="Arial"/>
          <w:sz w:val="22"/>
          <w:szCs w:val="22"/>
        </w:rPr>
        <w:t xml:space="preserve"> I am </w:t>
      </w:r>
      <w:r w:rsidR="00352A2A" w:rsidRPr="00352A2A">
        <w:rPr>
          <w:rFonts w:ascii="Candara" w:hAnsi="Candara" w:cs="Arial"/>
          <w:bCs/>
          <w:sz w:val="22"/>
          <w:szCs w:val="22"/>
        </w:rPr>
        <w:t>looking forward to working together with you to provide the best Grade 6 year possible for your child</w:t>
      </w:r>
      <w:r w:rsidR="00352A2A">
        <w:rPr>
          <w:rFonts w:ascii="Candara" w:hAnsi="Candara" w:cs="Arial"/>
          <w:bCs/>
          <w:sz w:val="22"/>
          <w:szCs w:val="22"/>
        </w:rPr>
        <w:t>.</w:t>
      </w:r>
      <w:r w:rsidR="00352A2A" w:rsidRPr="00352A2A">
        <w:rPr>
          <w:rFonts w:ascii="Candara" w:hAnsi="Candara" w:cs="Arial"/>
          <w:sz w:val="22"/>
          <w:szCs w:val="22"/>
        </w:rPr>
        <w:t xml:space="preserve"> </w:t>
      </w:r>
      <w:r w:rsidR="00E05A96" w:rsidRPr="00352A2A">
        <w:rPr>
          <w:rFonts w:ascii="Candara" w:hAnsi="Candara" w:cs="Arial"/>
          <w:sz w:val="22"/>
          <w:szCs w:val="22"/>
        </w:rPr>
        <w:t>Here is some general information on the Elementary</w:t>
      </w:r>
      <w:r w:rsidRPr="00352A2A">
        <w:rPr>
          <w:rFonts w:ascii="Candara" w:hAnsi="Candara" w:cs="Arial"/>
          <w:sz w:val="22"/>
          <w:szCs w:val="22"/>
        </w:rPr>
        <w:t xml:space="preserve"> Program of Studies</w:t>
      </w:r>
      <w:r w:rsidR="00E05A96" w:rsidRPr="00352A2A">
        <w:rPr>
          <w:rFonts w:ascii="Candara" w:hAnsi="Candara" w:cs="Arial"/>
          <w:sz w:val="22"/>
          <w:szCs w:val="22"/>
        </w:rPr>
        <w:t xml:space="preserve">, and some specific information on our classroom. </w:t>
      </w:r>
    </w:p>
    <w:p w14:paraId="07541A53" w14:textId="77777777" w:rsidR="00AE02E8" w:rsidRDefault="00E05A96" w:rsidP="00AE02E8">
      <w:pPr>
        <w:ind w:firstLine="720"/>
        <w:rPr>
          <w:rFonts w:ascii="Candara" w:hAnsi="Candara"/>
          <w:b/>
          <w:sz w:val="32"/>
          <w:szCs w:val="32"/>
          <w:u w:val="single"/>
        </w:rPr>
      </w:pPr>
      <w:r w:rsidRPr="008C01F5">
        <w:rPr>
          <w:rFonts w:ascii="Candara" w:hAnsi="Candara"/>
          <w:b/>
          <w:sz w:val="32"/>
          <w:szCs w:val="32"/>
          <w:u w:val="single"/>
        </w:rPr>
        <w:t>Expectations:</w:t>
      </w:r>
    </w:p>
    <w:p w14:paraId="486D29ED" w14:textId="7F09ED81" w:rsidR="00E05A96" w:rsidRPr="00352A2A" w:rsidRDefault="00E05A96" w:rsidP="00603463">
      <w:pPr>
        <w:ind w:firstLine="720"/>
        <w:rPr>
          <w:rFonts w:ascii="Candara" w:hAnsi="Candara"/>
          <w:b/>
          <w:sz w:val="32"/>
          <w:szCs w:val="32"/>
          <w:u w:val="single"/>
        </w:rPr>
      </w:pPr>
      <w:r w:rsidRPr="008C01F5">
        <w:rPr>
          <w:rFonts w:ascii="Candara" w:hAnsi="Candara"/>
        </w:rPr>
        <w:t>Students are responsible for their own learning. This means:</w:t>
      </w:r>
    </w:p>
    <w:p w14:paraId="1EEE49D5" w14:textId="2F7037A2" w:rsidR="00E05A96" w:rsidRPr="008C01F5" w:rsidRDefault="00352A2A" w:rsidP="00E05A96">
      <w:pPr>
        <w:numPr>
          <w:ilvl w:val="0"/>
          <w:numId w:val="6"/>
        </w:numPr>
        <w:rPr>
          <w:rFonts w:ascii="Candara" w:hAnsi="Candara"/>
        </w:rPr>
      </w:pPr>
      <w:r>
        <w:rPr>
          <w:rFonts w:ascii="Candara" w:hAnsi="Candara"/>
        </w:rPr>
        <w:t>Arriving to</w:t>
      </w:r>
      <w:r w:rsidR="00E05A96" w:rsidRPr="008C01F5">
        <w:rPr>
          <w:rFonts w:ascii="Candara" w:hAnsi="Candara"/>
        </w:rPr>
        <w:t xml:space="preserve"> school on time, well rested, and ready to learn</w:t>
      </w:r>
      <w:r w:rsidR="008F0EFF">
        <w:rPr>
          <w:rFonts w:ascii="Candara" w:hAnsi="Candara"/>
        </w:rPr>
        <w:t>.</w:t>
      </w:r>
    </w:p>
    <w:p w14:paraId="369336F6" w14:textId="0D8F9BE1" w:rsidR="00E05A96" w:rsidRPr="008C01F5" w:rsidRDefault="00E05A96" w:rsidP="00E05A96">
      <w:pPr>
        <w:numPr>
          <w:ilvl w:val="0"/>
          <w:numId w:val="6"/>
        </w:numPr>
        <w:rPr>
          <w:rFonts w:ascii="Candara" w:hAnsi="Candara"/>
        </w:rPr>
      </w:pPr>
      <w:r w:rsidRPr="008C01F5">
        <w:rPr>
          <w:rFonts w:ascii="Candara" w:hAnsi="Candara"/>
        </w:rPr>
        <w:t>Bringing all necessary materials to class</w:t>
      </w:r>
      <w:r w:rsidR="008F0EFF">
        <w:rPr>
          <w:rFonts w:ascii="Candara" w:hAnsi="Candara"/>
        </w:rPr>
        <w:t>.</w:t>
      </w:r>
    </w:p>
    <w:p w14:paraId="48B05941" w14:textId="55A18916" w:rsidR="00E05A96" w:rsidRPr="008C01F5" w:rsidRDefault="00E05A96" w:rsidP="00E05A96">
      <w:pPr>
        <w:numPr>
          <w:ilvl w:val="0"/>
          <w:numId w:val="6"/>
        </w:numPr>
        <w:rPr>
          <w:rFonts w:ascii="Candara" w:hAnsi="Candara"/>
        </w:rPr>
      </w:pPr>
      <w:r w:rsidRPr="008C01F5">
        <w:rPr>
          <w:rFonts w:ascii="Candara" w:hAnsi="Candara"/>
        </w:rPr>
        <w:t>Completing and submitting assignments on time</w:t>
      </w:r>
      <w:r w:rsidR="008F0EFF">
        <w:rPr>
          <w:rFonts w:ascii="Candara" w:hAnsi="Candara"/>
        </w:rPr>
        <w:t>.</w:t>
      </w:r>
    </w:p>
    <w:p w14:paraId="305CDCF2" w14:textId="3114FF37" w:rsidR="00E05A96" w:rsidRPr="008C01F5" w:rsidRDefault="00E05A96" w:rsidP="00E05A96">
      <w:pPr>
        <w:numPr>
          <w:ilvl w:val="0"/>
          <w:numId w:val="6"/>
        </w:numPr>
        <w:rPr>
          <w:rFonts w:ascii="Candara" w:hAnsi="Candara"/>
        </w:rPr>
      </w:pPr>
      <w:r w:rsidRPr="008C01F5">
        <w:rPr>
          <w:rFonts w:ascii="Candara" w:hAnsi="Candara"/>
        </w:rPr>
        <w:t xml:space="preserve">Keeping binders, </w:t>
      </w:r>
      <w:r w:rsidR="008F0EFF">
        <w:rPr>
          <w:rFonts w:ascii="Candara" w:hAnsi="Candara"/>
        </w:rPr>
        <w:t>table area</w:t>
      </w:r>
      <w:r w:rsidRPr="008C01F5">
        <w:rPr>
          <w:rFonts w:ascii="Candara" w:hAnsi="Candara"/>
        </w:rPr>
        <w:t>, and locker organized</w:t>
      </w:r>
      <w:r w:rsidR="008F0EFF">
        <w:rPr>
          <w:rFonts w:ascii="Candara" w:hAnsi="Candara"/>
        </w:rPr>
        <w:t>.</w:t>
      </w:r>
    </w:p>
    <w:p w14:paraId="7594EA94" w14:textId="345FADF6" w:rsidR="00E05A96" w:rsidRPr="008C01F5" w:rsidRDefault="00E05A96" w:rsidP="00E05A96">
      <w:pPr>
        <w:numPr>
          <w:ilvl w:val="0"/>
          <w:numId w:val="6"/>
        </w:numPr>
        <w:rPr>
          <w:rFonts w:ascii="Candara" w:hAnsi="Candara"/>
        </w:rPr>
      </w:pPr>
      <w:r w:rsidRPr="008C01F5">
        <w:rPr>
          <w:rFonts w:ascii="Candara" w:hAnsi="Candara"/>
        </w:rPr>
        <w:t xml:space="preserve">Catching up on missed work. Please let </w:t>
      </w:r>
      <w:r>
        <w:rPr>
          <w:rFonts w:ascii="Candara" w:hAnsi="Candara"/>
        </w:rPr>
        <w:t xml:space="preserve">me know if your child will be </w:t>
      </w:r>
      <w:r w:rsidRPr="008C01F5">
        <w:rPr>
          <w:rFonts w:ascii="Candara" w:hAnsi="Candara"/>
        </w:rPr>
        <w:t>away so that I may prepare a package for them</w:t>
      </w:r>
      <w:r w:rsidR="008F0EFF">
        <w:rPr>
          <w:rFonts w:ascii="Candara" w:hAnsi="Candara"/>
        </w:rPr>
        <w:t>.</w:t>
      </w:r>
    </w:p>
    <w:p w14:paraId="6CF83895" w14:textId="6601C374" w:rsidR="00E05A96" w:rsidRDefault="00E05A96" w:rsidP="00E05A96">
      <w:pPr>
        <w:numPr>
          <w:ilvl w:val="0"/>
          <w:numId w:val="6"/>
        </w:numPr>
        <w:rPr>
          <w:rFonts w:ascii="Candara" w:hAnsi="Candara"/>
        </w:rPr>
      </w:pPr>
      <w:r w:rsidRPr="008C01F5">
        <w:rPr>
          <w:rFonts w:ascii="Candara" w:hAnsi="Candara"/>
        </w:rPr>
        <w:t>Maintaining communication between home and school wi</w:t>
      </w:r>
      <w:r w:rsidR="008F0EFF">
        <w:rPr>
          <w:rFonts w:ascii="Candara" w:hAnsi="Candara"/>
        </w:rPr>
        <w:t xml:space="preserve">th the use of an </w:t>
      </w:r>
      <w:r w:rsidR="008F0EFF" w:rsidRPr="00E255CF">
        <w:rPr>
          <w:rFonts w:ascii="Candara" w:hAnsi="Candara"/>
        </w:rPr>
        <w:t>agenda</w:t>
      </w:r>
      <w:r w:rsidR="008F0EFF">
        <w:rPr>
          <w:rFonts w:ascii="Candara" w:hAnsi="Candara"/>
        </w:rPr>
        <w:t xml:space="preserve"> book</w:t>
      </w:r>
      <w:r w:rsidRPr="008C01F5">
        <w:rPr>
          <w:rFonts w:ascii="Candara" w:hAnsi="Candara"/>
        </w:rPr>
        <w:t>.</w:t>
      </w:r>
      <w:r w:rsidR="00E255CF">
        <w:rPr>
          <w:rFonts w:ascii="Candara" w:hAnsi="Candara"/>
        </w:rPr>
        <w:t xml:space="preserve"> </w:t>
      </w:r>
      <w:r w:rsidR="00E255CF" w:rsidRPr="00E255CF">
        <w:rPr>
          <w:rFonts w:ascii="Candara" w:hAnsi="Candara"/>
        </w:rPr>
        <w:t xml:space="preserve">(Parents </w:t>
      </w:r>
      <w:r w:rsidR="00E255CF">
        <w:rPr>
          <w:rFonts w:ascii="Candara" w:hAnsi="Candara"/>
        </w:rPr>
        <w:t>are a part of this!</w:t>
      </w:r>
      <w:r w:rsidR="00E255CF" w:rsidRPr="00E255CF">
        <w:rPr>
          <w:rFonts w:ascii="Candara" w:hAnsi="Candara"/>
        </w:rPr>
        <w:t>)</w:t>
      </w:r>
    </w:p>
    <w:p w14:paraId="099FA00C" w14:textId="77777777" w:rsidR="00AE02E8" w:rsidRPr="008C01F5" w:rsidRDefault="00AE02E8" w:rsidP="00AE02E8">
      <w:pPr>
        <w:ind w:left="360"/>
        <w:rPr>
          <w:rFonts w:ascii="Candara" w:hAnsi="Candara"/>
        </w:rPr>
      </w:pPr>
    </w:p>
    <w:p w14:paraId="5DBFA66A" w14:textId="7952B2F6" w:rsidR="00E05A96" w:rsidRPr="00603463" w:rsidRDefault="008F0EFF" w:rsidP="00603463">
      <w:pPr>
        <w:ind w:firstLine="720"/>
        <w:rPr>
          <w:rFonts w:ascii="Candara" w:hAnsi="Candara"/>
          <w:b/>
          <w:sz w:val="32"/>
          <w:szCs w:val="32"/>
          <w:u w:val="single"/>
        </w:rPr>
      </w:pPr>
      <w:r>
        <w:rPr>
          <w:noProof/>
        </w:rPr>
        <w:drawing>
          <wp:anchor distT="0" distB="0" distL="114300" distR="114300" simplePos="0" relativeHeight="251654656" behindDoc="1" locked="0" layoutInCell="1" allowOverlap="1" wp14:anchorId="2E4DAE02" wp14:editId="483A0282">
            <wp:simplePos x="0" y="0"/>
            <wp:positionH relativeFrom="column">
              <wp:posOffset>4229100</wp:posOffset>
            </wp:positionH>
            <wp:positionV relativeFrom="paragraph">
              <wp:posOffset>139700</wp:posOffset>
            </wp:positionV>
            <wp:extent cx="1028700" cy="883285"/>
            <wp:effectExtent l="0" t="0" r="0" b="0"/>
            <wp:wrapThrough wrapText="bothSides">
              <wp:wrapPolygon edited="0">
                <wp:start x="6000" y="0"/>
                <wp:lineTo x="4400" y="466"/>
                <wp:lineTo x="800" y="5590"/>
                <wp:lineTo x="0" y="9783"/>
                <wp:lineTo x="0" y="20963"/>
                <wp:lineTo x="21200" y="20963"/>
                <wp:lineTo x="21200" y="1398"/>
                <wp:lineTo x="14800" y="0"/>
                <wp:lineTo x="6000" y="0"/>
              </wp:wrapPolygon>
            </wp:wrapThrough>
            <wp:docPr id="2" name="Picture 2" descr="MCj02920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2086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83285"/>
                    </a:xfrm>
                    <a:prstGeom prst="rect">
                      <a:avLst/>
                    </a:prstGeom>
                    <a:noFill/>
                  </pic:spPr>
                </pic:pic>
              </a:graphicData>
            </a:graphic>
            <wp14:sizeRelH relativeFrom="page">
              <wp14:pctWidth>0</wp14:pctWidth>
            </wp14:sizeRelH>
            <wp14:sizeRelV relativeFrom="page">
              <wp14:pctHeight>0</wp14:pctHeight>
            </wp14:sizeRelV>
          </wp:anchor>
        </w:drawing>
      </w:r>
      <w:r w:rsidR="00E05A96" w:rsidRPr="008C01F5">
        <w:rPr>
          <w:rFonts w:ascii="Candara" w:hAnsi="Candara"/>
          <w:b/>
          <w:sz w:val="32"/>
          <w:szCs w:val="32"/>
          <w:u w:val="single"/>
        </w:rPr>
        <w:t>Homework</w:t>
      </w:r>
    </w:p>
    <w:p w14:paraId="1C6009E6" w14:textId="77777777" w:rsidR="00E05A96" w:rsidRPr="008C01F5" w:rsidRDefault="00E05A96" w:rsidP="00E05A96">
      <w:pPr>
        <w:ind w:firstLine="720"/>
        <w:rPr>
          <w:rFonts w:ascii="Candara" w:hAnsi="Candara"/>
        </w:rPr>
      </w:pPr>
      <w:r w:rsidRPr="008C01F5">
        <w:rPr>
          <w:rFonts w:ascii="Candara" w:hAnsi="Candara"/>
        </w:rPr>
        <w:t>Homework will be assigned for various reasons:</w:t>
      </w:r>
    </w:p>
    <w:p w14:paraId="2B688AC8" w14:textId="471A29D2" w:rsidR="00E05A96" w:rsidRPr="008C01F5" w:rsidRDefault="00E05A96" w:rsidP="00E05A96">
      <w:pPr>
        <w:numPr>
          <w:ilvl w:val="0"/>
          <w:numId w:val="7"/>
        </w:numPr>
        <w:rPr>
          <w:rFonts w:ascii="Candara" w:hAnsi="Candara"/>
        </w:rPr>
      </w:pPr>
      <w:r w:rsidRPr="008C01F5">
        <w:rPr>
          <w:rFonts w:ascii="Candara" w:hAnsi="Candara"/>
        </w:rPr>
        <w:t>The assignment was not completed in the allotted time in class</w:t>
      </w:r>
      <w:r w:rsidR="00C63307">
        <w:rPr>
          <w:rFonts w:ascii="Candara" w:hAnsi="Candara"/>
        </w:rPr>
        <w:t>.</w:t>
      </w:r>
    </w:p>
    <w:p w14:paraId="64A0E668" w14:textId="51C32FB6" w:rsidR="00E05A96" w:rsidRPr="008C01F5" w:rsidRDefault="00E05A96" w:rsidP="00E05A96">
      <w:pPr>
        <w:numPr>
          <w:ilvl w:val="0"/>
          <w:numId w:val="7"/>
        </w:numPr>
        <w:rPr>
          <w:rFonts w:ascii="Candara" w:hAnsi="Candara"/>
        </w:rPr>
      </w:pPr>
      <w:r w:rsidRPr="008C01F5">
        <w:rPr>
          <w:rFonts w:ascii="Candara" w:hAnsi="Candara"/>
        </w:rPr>
        <w:t>It is a take home assignment</w:t>
      </w:r>
      <w:r w:rsidR="00C63307">
        <w:rPr>
          <w:rFonts w:ascii="Candara" w:hAnsi="Candara"/>
        </w:rPr>
        <w:t>.</w:t>
      </w:r>
    </w:p>
    <w:p w14:paraId="0BB41620" w14:textId="77777777" w:rsidR="00E05A96" w:rsidRPr="008C01F5" w:rsidRDefault="00E05A96" w:rsidP="00E05A96">
      <w:pPr>
        <w:numPr>
          <w:ilvl w:val="0"/>
          <w:numId w:val="7"/>
        </w:numPr>
        <w:rPr>
          <w:rFonts w:ascii="Candara" w:hAnsi="Candara"/>
        </w:rPr>
      </w:pPr>
      <w:r w:rsidRPr="008C01F5">
        <w:rPr>
          <w:rFonts w:ascii="Candara" w:hAnsi="Candara"/>
        </w:rPr>
        <w:t>Practice, practice, practice!</w:t>
      </w:r>
    </w:p>
    <w:p w14:paraId="16C18426" w14:textId="77777777" w:rsidR="00E05A96" w:rsidRPr="008C01F5" w:rsidRDefault="00E05A96" w:rsidP="00E05A96">
      <w:pPr>
        <w:rPr>
          <w:rFonts w:ascii="Candara" w:hAnsi="Candara"/>
        </w:rPr>
      </w:pPr>
    </w:p>
    <w:p w14:paraId="18F753F7" w14:textId="3AE97B8E" w:rsidR="00E05A96" w:rsidRDefault="008A1328" w:rsidP="00E05A96">
      <w:pPr>
        <w:ind w:left="720"/>
        <w:rPr>
          <w:rFonts w:ascii="Candara" w:hAnsi="Candara"/>
        </w:rPr>
      </w:pPr>
      <w:r>
        <w:rPr>
          <w:rFonts w:ascii="Candara" w:hAnsi="Candara"/>
        </w:rPr>
        <w:t>Students will be</w:t>
      </w:r>
      <w:r w:rsidR="00352A2A">
        <w:rPr>
          <w:rFonts w:ascii="Candara" w:hAnsi="Candara"/>
        </w:rPr>
        <w:t xml:space="preserve"> responsible for “Keeping on</w:t>
      </w:r>
      <w:r>
        <w:rPr>
          <w:rFonts w:ascii="Candara" w:hAnsi="Candara"/>
        </w:rPr>
        <w:t xml:space="preserve"> Track” with their assignments. If something is</w:t>
      </w:r>
      <w:r w:rsidR="00AE02E8">
        <w:rPr>
          <w:rFonts w:ascii="Candara" w:hAnsi="Candara"/>
        </w:rPr>
        <w:t xml:space="preserve"> not</w:t>
      </w:r>
      <w:r>
        <w:rPr>
          <w:rFonts w:ascii="Candara" w:hAnsi="Candara"/>
        </w:rPr>
        <w:t xml:space="preserve"> done or incomplete, the student must write it in the home</w:t>
      </w:r>
      <w:r w:rsidR="00352A2A">
        <w:rPr>
          <w:rFonts w:ascii="Candara" w:hAnsi="Candara"/>
        </w:rPr>
        <w:t xml:space="preserve">work binder and complete the task as soon as possible, either by taking it home to complete or using </w:t>
      </w:r>
      <w:r w:rsidR="00603463">
        <w:rPr>
          <w:rFonts w:ascii="Candara" w:hAnsi="Candara"/>
        </w:rPr>
        <w:t xml:space="preserve">their </w:t>
      </w:r>
      <w:r w:rsidR="00352A2A">
        <w:rPr>
          <w:rFonts w:ascii="Candara" w:hAnsi="Candara"/>
        </w:rPr>
        <w:t>recess time.</w:t>
      </w:r>
      <w:r w:rsidR="00603463">
        <w:rPr>
          <w:rFonts w:ascii="Candara" w:hAnsi="Candara"/>
        </w:rPr>
        <w:t xml:space="preserve"> </w:t>
      </w:r>
    </w:p>
    <w:p w14:paraId="635CDA02" w14:textId="77777777" w:rsidR="00AE02E8" w:rsidRDefault="00AE02E8" w:rsidP="008A1328">
      <w:pPr>
        <w:ind w:firstLine="720"/>
        <w:rPr>
          <w:rFonts w:ascii="Candara" w:hAnsi="Candara"/>
        </w:rPr>
      </w:pPr>
    </w:p>
    <w:p w14:paraId="6C57C8D6" w14:textId="4DF7B6FC" w:rsidR="00603463" w:rsidRDefault="00603463" w:rsidP="00603463">
      <w:pPr>
        <w:ind w:firstLine="720"/>
        <w:rPr>
          <w:rFonts w:ascii="Candara" w:hAnsi="Candara"/>
          <w:b/>
          <w:sz w:val="32"/>
          <w:szCs w:val="32"/>
          <w:u w:val="single"/>
        </w:rPr>
      </w:pPr>
      <w:r>
        <w:rPr>
          <w:rFonts w:ascii="Candara" w:hAnsi="Candara"/>
          <w:b/>
          <w:sz w:val="32"/>
          <w:szCs w:val="32"/>
          <w:u w:val="single"/>
        </w:rPr>
        <w:t>T’s Tickets</w:t>
      </w:r>
      <w:r w:rsidRPr="008C01F5">
        <w:rPr>
          <w:rFonts w:ascii="Candara" w:hAnsi="Candara"/>
          <w:b/>
          <w:sz w:val="32"/>
          <w:szCs w:val="32"/>
          <w:u w:val="single"/>
        </w:rPr>
        <w:t>:</w:t>
      </w:r>
    </w:p>
    <w:p w14:paraId="7C24702A" w14:textId="2A35BCA5" w:rsidR="00AE02E8" w:rsidRDefault="00603463" w:rsidP="00603463">
      <w:pPr>
        <w:rPr>
          <w:rFonts w:ascii="Candara" w:hAnsi="Candara"/>
        </w:rPr>
      </w:pPr>
      <w:r>
        <w:rPr>
          <w:rFonts w:ascii="Candara" w:hAnsi="Candara"/>
        </w:rPr>
        <w:tab/>
        <w:t>Student’s can earn tickets for the following:</w:t>
      </w:r>
    </w:p>
    <w:p w14:paraId="4709C34B" w14:textId="77777777" w:rsidR="00B1646F" w:rsidRPr="00603463" w:rsidRDefault="00B1646F" w:rsidP="00603463">
      <w:pPr>
        <w:numPr>
          <w:ilvl w:val="0"/>
          <w:numId w:val="13"/>
        </w:numPr>
        <w:rPr>
          <w:rFonts w:ascii="Candara" w:hAnsi="Candara"/>
        </w:rPr>
      </w:pPr>
      <w:r w:rsidRPr="00603463">
        <w:rPr>
          <w:rFonts w:ascii="Candara" w:hAnsi="Candara"/>
        </w:rPr>
        <w:t>Working hard</w:t>
      </w:r>
    </w:p>
    <w:p w14:paraId="5C95EDB6" w14:textId="77777777" w:rsidR="00B1646F" w:rsidRPr="00603463" w:rsidRDefault="00B1646F" w:rsidP="00603463">
      <w:pPr>
        <w:numPr>
          <w:ilvl w:val="0"/>
          <w:numId w:val="13"/>
        </w:numPr>
        <w:rPr>
          <w:rFonts w:ascii="Candara" w:hAnsi="Candara"/>
        </w:rPr>
      </w:pPr>
      <w:r w:rsidRPr="00603463">
        <w:rPr>
          <w:rFonts w:ascii="Candara" w:hAnsi="Candara"/>
        </w:rPr>
        <w:t>Working cooperatively</w:t>
      </w:r>
    </w:p>
    <w:p w14:paraId="7ECD4B4F" w14:textId="77777777" w:rsidR="00B1646F" w:rsidRPr="00603463" w:rsidRDefault="00B1646F" w:rsidP="00603463">
      <w:pPr>
        <w:numPr>
          <w:ilvl w:val="0"/>
          <w:numId w:val="13"/>
        </w:numPr>
        <w:rPr>
          <w:rFonts w:ascii="Candara" w:hAnsi="Candara"/>
        </w:rPr>
      </w:pPr>
      <w:r w:rsidRPr="00603463">
        <w:rPr>
          <w:rFonts w:ascii="Candara" w:hAnsi="Candara"/>
        </w:rPr>
        <w:t>Helping a friend</w:t>
      </w:r>
    </w:p>
    <w:p w14:paraId="24CF20FE" w14:textId="77777777" w:rsidR="00B1646F" w:rsidRPr="00603463" w:rsidRDefault="00B1646F" w:rsidP="00603463">
      <w:pPr>
        <w:numPr>
          <w:ilvl w:val="0"/>
          <w:numId w:val="13"/>
        </w:numPr>
        <w:rPr>
          <w:rFonts w:ascii="Candara" w:hAnsi="Candara"/>
        </w:rPr>
      </w:pPr>
      <w:r w:rsidRPr="00603463">
        <w:rPr>
          <w:rFonts w:ascii="Candara" w:hAnsi="Candara"/>
        </w:rPr>
        <w:t>Signed Minutes Read</w:t>
      </w:r>
    </w:p>
    <w:p w14:paraId="39317D86" w14:textId="77777777" w:rsidR="00B1646F" w:rsidRPr="00603463" w:rsidRDefault="00B1646F" w:rsidP="00603463">
      <w:pPr>
        <w:numPr>
          <w:ilvl w:val="0"/>
          <w:numId w:val="13"/>
        </w:numPr>
        <w:rPr>
          <w:rFonts w:ascii="Candara" w:hAnsi="Candara"/>
        </w:rPr>
      </w:pPr>
      <w:r w:rsidRPr="00603463">
        <w:rPr>
          <w:rFonts w:ascii="Candara" w:hAnsi="Candara"/>
        </w:rPr>
        <w:t>Bringing back forms/homework on time</w:t>
      </w:r>
    </w:p>
    <w:p w14:paraId="6AD6D659" w14:textId="4D4F0AE1" w:rsidR="00603463" w:rsidRPr="00603463" w:rsidRDefault="00B1646F" w:rsidP="00603463">
      <w:pPr>
        <w:numPr>
          <w:ilvl w:val="0"/>
          <w:numId w:val="13"/>
        </w:numPr>
        <w:rPr>
          <w:rFonts w:ascii="Candara" w:hAnsi="Candara"/>
        </w:rPr>
      </w:pPr>
      <w:r w:rsidRPr="00603463">
        <w:rPr>
          <w:rFonts w:ascii="Candara" w:hAnsi="Candara"/>
        </w:rPr>
        <w:t>Answering the question of the week</w:t>
      </w:r>
    </w:p>
    <w:p w14:paraId="1CEFFB9D" w14:textId="61009AC2" w:rsidR="00AE02E8" w:rsidRDefault="00603463" w:rsidP="008A1328">
      <w:pPr>
        <w:ind w:firstLine="720"/>
        <w:rPr>
          <w:rFonts w:ascii="Candara" w:hAnsi="Candara"/>
        </w:rPr>
      </w:pPr>
      <w:r>
        <w:rPr>
          <w:rFonts w:ascii="Candara" w:hAnsi="Candara"/>
        </w:rPr>
        <w:tab/>
        <w:t>***At the end of the month students can cash them in for rewards!</w:t>
      </w:r>
    </w:p>
    <w:p w14:paraId="3D946F5B" w14:textId="77777777" w:rsidR="00AE02E8" w:rsidRDefault="00AE02E8" w:rsidP="008A1328">
      <w:pPr>
        <w:ind w:firstLine="720"/>
        <w:rPr>
          <w:rFonts w:ascii="Candara" w:hAnsi="Candara"/>
        </w:rPr>
      </w:pPr>
    </w:p>
    <w:p w14:paraId="69E2B247" w14:textId="77777777" w:rsidR="00E05A96" w:rsidRPr="008C01F5" w:rsidRDefault="008A1328" w:rsidP="008A1328">
      <w:pPr>
        <w:ind w:firstLine="720"/>
        <w:rPr>
          <w:rFonts w:ascii="Candara" w:hAnsi="Candara"/>
          <w:b/>
          <w:sz w:val="32"/>
          <w:szCs w:val="32"/>
          <w:u w:val="single"/>
        </w:rPr>
      </w:pPr>
      <w:r>
        <w:rPr>
          <w:rFonts w:ascii="Candara" w:hAnsi="Candara"/>
          <w:b/>
          <w:sz w:val="32"/>
          <w:szCs w:val="32"/>
          <w:u w:val="single"/>
        </w:rPr>
        <w:lastRenderedPageBreak/>
        <w:t>Grade</w:t>
      </w:r>
      <w:r w:rsidR="00E05A96" w:rsidRPr="008C01F5">
        <w:rPr>
          <w:rFonts w:ascii="Candara" w:hAnsi="Candara"/>
          <w:b/>
          <w:sz w:val="32"/>
          <w:szCs w:val="32"/>
          <w:u w:val="single"/>
        </w:rPr>
        <w:t xml:space="preserve"> 6 Curriculum</w:t>
      </w:r>
    </w:p>
    <w:p w14:paraId="5BF4D1D1" w14:textId="28EB1B3F" w:rsidR="007F01B0" w:rsidRDefault="00B85181" w:rsidP="007F01B0">
      <w:pPr>
        <w:ind w:left="720"/>
        <w:rPr>
          <w:rFonts w:ascii="Candara" w:hAnsi="Candara"/>
        </w:rPr>
      </w:pPr>
      <w:r>
        <w:rPr>
          <w:rFonts w:ascii="Candara" w:hAnsi="Candara"/>
        </w:rPr>
        <w:t>Below</w:t>
      </w:r>
      <w:r w:rsidR="00E05A96">
        <w:rPr>
          <w:rFonts w:ascii="Candara" w:hAnsi="Candara"/>
        </w:rPr>
        <w:t xml:space="preserve"> is an overview of the </w:t>
      </w:r>
      <w:r w:rsidR="00566363" w:rsidRPr="008C01F5">
        <w:rPr>
          <w:rFonts w:ascii="Candara" w:hAnsi="Candara"/>
        </w:rPr>
        <w:t>grade</w:t>
      </w:r>
      <w:r w:rsidR="00566363">
        <w:rPr>
          <w:rFonts w:ascii="Candara" w:hAnsi="Candara"/>
        </w:rPr>
        <w:t xml:space="preserve"> </w:t>
      </w:r>
      <w:r w:rsidR="00566363" w:rsidRPr="008C01F5">
        <w:rPr>
          <w:rFonts w:ascii="Candara" w:hAnsi="Candara"/>
        </w:rPr>
        <w:t>6</w:t>
      </w:r>
      <w:r w:rsidR="00E05A96" w:rsidRPr="008C01F5">
        <w:rPr>
          <w:rFonts w:ascii="Candara" w:hAnsi="Candara"/>
        </w:rPr>
        <w:t xml:space="preserve"> </w:t>
      </w:r>
      <w:r w:rsidR="00963509">
        <w:rPr>
          <w:rFonts w:ascii="Candara" w:hAnsi="Candara"/>
        </w:rPr>
        <w:t>Language Arts and Math curriculum</w:t>
      </w:r>
      <w:r w:rsidR="00E05A96" w:rsidRPr="008C01F5">
        <w:rPr>
          <w:rFonts w:ascii="Candara" w:hAnsi="Candara"/>
        </w:rPr>
        <w:t xml:space="preserve">. </w:t>
      </w:r>
      <w:r>
        <w:rPr>
          <w:rFonts w:ascii="Candara" w:hAnsi="Candara"/>
        </w:rPr>
        <w:t xml:space="preserve">You can find information on all the subjects, </w:t>
      </w:r>
      <w:r w:rsidR="00E05A96" w:rsidRPr="008C01F5">
        <w:rPr>
          <w:rFonts w:ascii="Candara" w:hAnsi="Candara"/>
        </w:rPr>
        <w:t xml:space="preserve">in more detail, </w:t>
      </w:r>
      <w:r>
        <w:rPr>
          <w:rFonts w:ascii="Candara" w:hAnsi="Candara"/>
        </w:rPr>
        <w:t>by visiting</w:t>
      </w:r>
      <w:r w:rsidR="00E05A96" w:rsidRPr="008C01F5">
        <w:rPr>
          <w:rFonts w:ascii="Candara" w:hAnsi="Candara"/>
        </w:rPr>
        <w:t xml:space="preserve">: </w:t>
      </w:r>
      <w:hyperlink r:id="rId9" w:history="1">
        <w:r w:rsidR="00E05A96" w:rsidRPr="008C01F5">
          <w:rPr>
            <w:rStyle w:val="Hyperlink"/>
            <w:rFonts w:ascii="Candara" w:hAnsi="Candara"/>
          </w:rPr>
          <w:t>www.learning.gov.ab.ca</w:t>
        </w:r>
      </w:hyperlink>
    </w:p>
    <w:p w14:paraId="6A3C5BF1" w14:textId="77777777" w:rsidR="007F01B0" w:rsidRDefault="007F01B0" w:rsidP="007F01B0">
      <w:pPr>
        <w:ind w:left="720"/>
        <w:rPr>
          <w:rFonts w:ascii="Candara" w:hAnsi="Candara"/>
        </w:rPr>
      </w:pPr>
    </w:p>
    <w:p w14:paraId="6AB5EAA1" w14:textId="71AD3AE1" w:rsidR="007F01B0" w:rsidRPr="008340A5" w:rsidRDefault="00E05A96" w:rsidP="008340A5">
      <w:pPr>
        <w:ind w:left="720"/>
        <w:rPr>
          <w:rFonts w:ascii="Candara" w:hAnsi="Candara"/>
          <w:b/>
          <w:u w:val="single"/>
        </w:rPr>
      </w:pPr>
      <w:r w:rsidRPr="007F01B0">
        <w:rPr>
          <w:rFonts w:ascii="Candara" w:hAnsi="Candara"/>
          <w:b/>
          <w:u w:val="single"/>
        </w:rPr>
        <w:t>Language Arts</w:t>
      </w:r>
    </w:p>
    <w:p w14:paraId="2A67C9D0" w14:textId="11803925" w:rsidR="007F01B0" w:rsidRDefault="00B1646F" w:rsidP="007F01B0">
      <w:pPr>
        <w:ind w:left="1140"/>
        <w:rPr>
          <w:rFonts w:ascii="Candara" w:hAnsi="Candara"/>
        </w:rPr>
      </w:pPr>
      <w:r w:rsidRPr="00B1646F">
        <w:rPr>
          <w:rFonts w:ascii="Candara" w:hAnsi="Candara"/>
        </w:rPr>
        <w:t>In Grade 6, we will focus on many aspects of writing (letters, narratives, expository writing, poetry, article writing, and autobiographical writing).  Each of these styles will contribute to a better understanding of the writing process this year.</w:t>
      </w:r>
    </w:p>
    <w:p w14:paraId="7F1CFC9B" w14:textId="77777777" w:rsidR="00B85181" w:rsidRDefault="00B85181" w:rsidP="007F01B0">
      <w:pPr>
        <w:ind w:left="1140"/>
        <w:rPr>
          <w:rFonts w:ascii="Candara" w:hAnsi="Candara"/>
        </w:rPr>
      </w:pPr>
    </w:p>
    <w:p w14:paraId="55896832" w14:textId="3B94C02E" w:rsidR="007F01B0" w:rsidRPr="007F01B0" w:rsidRDefault="007F01B0" w:rsidP="007F01B0">
      <w:pPr>
        <w:ind w:left="1140"/>
        <w:rPr>
          <w:rFonts w:ascii="Candara" w:hAnsi="Candara"/>
        </w:rPr>
      </w:pPr>
      <w:r w:rsidRPr="007F01B0">
        <w:rPr>
          <w:rFonts w:ascii="Candara" w:hAnsi="Candara"/>
        </w:rPr>
        <w:t xml:space="preserve">The students will also be actively engaged in reading (home reading program, internal classroom library, and a weekly library period) </w:t>
      </w:r>
      <w:r w:rsidR="00937699">
        <w:rPr>
          <w:rFonts w:ascii="Candara" w:hAnsi="Candara"/>
        </w:rPr>
        <w:t xml:space="preserve">and </w:t>
      </w:r>
      <w:r w:rsidRPr="007F01B0">
        <w:rPr>
          <w:rFonts w:ascii="Candara" w:hAnsi="Candara"/>
        </w:rPr>
        <w:t xml:space="preserve">performing assignments that help to gauge </w:t>
      </w:r>
      <w:r>
        <w:rPr>
          <w:rFonts w:ascii="Candara" w:hAnsi="Candara"/>
        </w:rPr>
        <w:t>their</w:t>
      </w:r>
      <w:r w:rsidRPr="007F01B0">
        <w:rPr>
          <w:rFonts w:ascii="Candara" w:hAnsi="Candara"/>
        </w:rPr>
        <w:t xml:space="preserve"> comprehension level in what they are reading.  </w:t>
      </w:r>
    </w:p>
    <w:p w14:paraId="54F97877" w14:textId="77777777" w:rsidR="00E05A96" w:rsidRPr="008C01F5" w:rsidRDefault="00E05A96" w:rsidP="00E05A96">
      <w:pPr>
        <w:ind w:left="1140"/>
        <w:rPr>
          <w:rFonts w:ascii="Candara" w:hAnsi="Candara"/>
        </w:rPr>
      </w:pPr>
    </w:p>
    <w:p w14:paraId="7207CBDB" w14:textId="77777777" w:rsidR="00937699" w:rsidRDefault="007F01B0" w:rsidP="00937699">
      <w:pPr>
        <w:ind w:left="1140"/>
        <w:rPr>
          <w:rFonts w:ascii="Candara" w:hAnsi="Candara"/>
        </w:rPr>
      </w:pPr>
      <w:r w:rsidRPr="007F01B0">
        <w:rPr>
          <w:rFonts w:ascii="Candara" w:hAnsi="Candara"/>
        </w:rPr>
        <w:t xml:space="preserve">Students are </w:t>
      </w:r>
      <w:r w:rsidRPr="008340A5">
        <w:rPr>
          <w:rFonts w:ascii="Candara" w:hAnsi="Candara"/>
          <w:bCs/>
        </w:rPr>
        <w:t>strongly</w:t>
      </w:r>
      <w:r w:rsidRPr="007F01B0">
        <w:rPr>
          <w:rFonts w:ascii="Candara" w:hAnsi="Candara"/>
        </w:rPr>
        <w:t xml:space="preserve"> encouraged to read any newspaper articles available to them as part of their home reading, as we are trying to help create students that are well on their way to becoming well versed, contributing members of society that are aware of the world/issues that are a part of daily living.</w:t>
      </w:r>
    </w:p>
    <w:p w14:paraId="3418677C" w14:textId="302472A4" w:rsidR="00E05A96" w:rsidRPr="008C01F5" w:rsidRDefault="008F0EFF" w:rsidP="00937699">
      <w:pPr>
        <w:ind w:left="1140"/>
        <w:rPr>
          <w:rFonts w:ascii="Candara" w:hAnsi="Candara"/>
        </w:rPr>
      </w:pPr>
      <w:r>
        <w:rPr>
          <w:noProof/>
        </w:rPr>
        <w:drawing>
          <wp:anchor distT="0" distB="0" distL="114300" distR="114300" simplePos="0" relativeHeight="251656704" behindDoc="1" locked="0" layoutInCell="1" allowOverlap="1" wp14:anchorId="65CDBD34" wp14:editId="7BBF4A0A">
            <wp:simplePos x="0" y="0"/>
            <wp:positionH relativeFrom="column">
              <wp:posOffset>5029200</wp:posOffset>
            </wp:positionH>
            <wp:positionV relativeFrom="paragraph">
              <wp:posOffset>85090</wp:posOffset>
            </wp:positionV>
            <wp:extent cx="1143000" cy="827405"/>
            <wp:effectExtent l="0" t="0" r="0" b="0"/>
            <wp:wrapThrough wrapText="bothSides">
              <wp:wrapPolygon edited="0">
                <wp:start x="0" y="0"/>
                <wp:lineTo x="0" y="20887"/>
                <wp:lineTo x="21240" y="20887"/>
                <wp:lineTo x="21240" y="0"/>
                <wp:lineTo x="0" y="0"/>
              </wp:wrapPolygon>
            </wp:wrapThrough>
            <wp:docPr id="4" name="Picture 4" descr="MPj04390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j0439092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827405"/>
                    </a:xfrm>
                    <a:prstGeom prst="rect">
                      <a:avLst/>
                    </a:prstGeom>
                    <a:noFill/>
                  </pic:spPr>
                </pic:pic>
              </a:graphicData>
            </a:graphic>
            <wp14:sizeRelH relativeFrom="page">
              <wp14:pctWidth>0</wp14:pctWidth>
            </wp14:sizeRelH>
            <wp14:sizeRelV relativeFrom="page">
              <wp14:pctHeight>0</wp14:pctHeight>
            </wp14:sizeRelV>
          </wp:anchor>
        </w:drawing>
      </w:r>
    </w:p>
    <w:p w14:paraId="2746DEE8" w14:textId="77777777" w:rsidR="00E05A96" w:rsidRPr="008C01F5" w:rsidRDefault="00E05A96" w:rsidP="00E05A96">
      <w:pPr>
        <w:ind w:left="1140"/>
        <w:rPr>
          <w:rFonts w:ascii="Candara" w:hAnsi="Candara"/>
          <w:b/>
        </w:rPr>
      </w:pPr>
      <w:r w:rsidRPr="008C01F5">
        <w:rPr>
          <w:rFonts w:ascii="Candara" w:hAnsi="Candara"/>
          <w:b/>
        </w:rPr>
        <w:t>Home reading:</w:t>
      </w:r>
    </w:p>
    <w:p w14:paraId="64E24278" w14:textId="25592688" w:rsidR="00E05A96" w:rsidRPr="008C01F5" w:rsidRDefault="00E05A96" w:rsidP="00E05A96">
      <w:pPr>
        <w:numPr>
          <w:ilvl w:val="0"/>
          <w:numId w:val="8"/>
        </w:numPr>
        <w:rPr>
          <w:rFonts w:ascii="Candara" w:hAnsi="Candara"/>
        </w:rPr>
      </w:pPr>
      <w:r w:rsidRPr="008C01F5">
        <w:rPr>
          <w:rFonts w:ascii="Candara" w:hAnsi="Candara"/>
        </w:rPr>
        <w:t xml:space="preserve">Home reading is important because, like any other skill, reading requires practice and the more one reads, </w:t>
      </w:r>
      <w:r w:rsidR="007F01B0">
        <w:rPr>
          <w:rFonts w:ascii="Candara" w:hAnsi="Candara"/>
        </w:rPr>
        <w:t>the better one gets at reading.</w:t>
      </w:r>
    </w:p>
    <w:p w14:paraId="777E8BD9" w14:textId="015623DF" w:rsidR="00AE02E8" w:rsidRDefault="00E05A96" w:rsidP="00937699">
      <w:pPr>
        <w:numPr>
          <w:ilvl w:val="0"/>
          <w:numId w:val="8"/>
        </w:numPr>
        <w:rPr>
          <w:rFonts w:ascii="Candara" w:hAnsi="Candara"/>
        </w:rPr>
      </w:pPr>
      <w:r w:rsidRPr="008C01F5">
        <w:rPr>
          <w:rFonts w:ascii="Candara" w:hAnsi="Candara"/>
        </w:rPr>
        <w:t xml:space="preserve">Please read </w:t>
      </w:r>
      <w:r w:rsidR="007F01B0">
        <w:rPr>
          <w:rFonts w:ascii="Candara" w:hAnsi="Candara"/>
        </w:rPr>
        <w:t>various forms of literature</w:t>
      </w:r>
      <w:r w:rsidRPr="008C01F5">
        <w:rPr>
          <w:rFonts w:ascii="Candara" w:hAnsi="Candara"/>
        </w:rPr>
        <w:t xml:space="preserve"> from home or the library for 30 minutes each night. Students should write the </w:t>
      </w:r>
      <w:r w:rsidR="007F01B0">
        <w:rPr>
          <w:rFonts w:ascii="Candara" w:hAnsi="Candara"/>
        </w:rPr>
        <w:t>amount of minutes read in their agenda</w:t>
      </w:r>
      <w:r w:rsidRPr="008C01F5">
        <w:rPr>
          <w:rFonts w:ascii="Candara" w:hAnsi="Candara"/>
        </w:rPr>
        <w:t xml:space="preserve"> and the parent is responsible for initialing that he or she has read. </w:t>
      </w:r>
    </w:p>
    <w:p w14:paraId="014ECE94" w14:textId="77777777" w:rsidR="00937699" w:rsidRPr="00937699" w:rsidRDefault="00937699" w:rsidP="00937699">
      <w:pPr>
        <w:ind w:left="1860"/>
        <w:rPr>
          <w:rFonts w:ascii="Candara" w:hAnsi="Candara"/>
        </w:rPr>
      </w:pPr>
      <w:bookmarkStart w:id="0" w:name="_GoBack"/>
      <w:bookmarkEnd w:id="0"/>
    </w:p>
    <w:p w14:paraId="3A828C64" w14:textId="0B8B14E5" w:rsidR="007F01B0" w:rsidRPr="007F01B0" w:rsidRDefault="008F0EFF" w:rsidP="00AE02E8">
      <w:pPr>
        <w:ind w:left="420" w:firstLine="720"/>
        <w:rPr>
          <w:rFonts w:ascii="Candara" w:hAnsi="Candara"/>
          <w:b/>
          <w:u w:val="single"/>
        </w:rPr>
      </w:pPr>
      <w:r w:rsidRPr="007F01B0">
        <w:rPr>
          <w:b/>
          <w:noProof/>
          <w:u w:val="single"/>
        </w:rPr>
        <w:drawing>
          <wp:anchor distT="0" distB="0" distL="114300" distR="114300" simplePos="0" relativeHeight="251657728" behindDoc="1" locked="0" layoutInCell="1" allowOverlap="1" wp14:anchorId="20E064F6" wp14:editId="34740F8B">
            <wp:simplePos x="0" y="0"/>
            <wp:positionH relativeFrom="column">
              <wp:posOffset>5303520</wp:posOffset>
            </wp:positionH>
            <wp:positionV relativeFrom="paragraph">
              <wp:posOffset>3175</wp:posOffset>
            </wp:positionV>
            <wp:extent cx="671830" cy="1600200"/>
            <wp:effectExtent l="0" t="0" r="0" b="0"/>
            <wp:wrapThrough wrapText="bothSides">
              <wp:wrapPolygon edited="0">
                <wp:start x="6737" y="0"/>
                <wp:lineTo x="6125" y="257"/>
                <wp:lineTo x="1225" y="4114"/>
                <wp:lineTo x="0" y="11057"/>
                <wp:lineTo x="0" y="13114"/>
                <wp:lineTo x="612" y="19029"/>
                <wp:lineTo x="4900" y="20571"/>
                <wp:lineTo x="12250" y="21343"/>
                <wp:lineTo x="14699" y="21343"/>
                <wp:lineTo x="17149" y="20571"/>
                <wp:lineTo x="20212" y="13629"/>
                <wp:lineTo x="20824" y="9771"/>
                <wp:lineTo x="19599" y="1800"/>
                <wp:lineTo x="15924" y="257"/>
                <wp:lineTo x="9187" y="0"/>
                <wp:lineTo x="6737" y="0"/>
              </wp:wrapPolygon>
            </wp:wrapThrough>
            <wp:docPr id="5" name="Picture 5" descr="MCBD05092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BD05092_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830" cy="1600200"/>
                    </a:xfrm>
                    <a:prstGeom prst="rect">
                      <a:avLst/>
                    </a:prstGeom>
                    <a:noFill/>
                  </pic:spPr>
                </pic:pic>
              </a:graphicData>
            </a:graphic>
            <wp14:sizeRelH relativeFrom="page">
              <wp14:pctWidth>0</wp14:pctWidth>
            </wp14:sizeRelH>
            <wp14:sizeRelV relativeFrom="page">
              <wp14:pctHeight>0</wp14:pctHeight>
            </wp14:sizeRelV>
          </wp:anchor>
        </w:drawing>
      </w:r>
      <w:r w:rsidR="00AE02E8" w:rsidRPr="007F01B0">
        <w:rPr>
          <w:rFonts w:ascii="Candara" w:hAnsi="Candara"/>
          <w:b/>
          <w:u w:val="single"/>
        </w:rPr>
        <w:t>Ma</w:t>
      </w:r>
      <w:r w:rsidR="00E05A96" w:rsidRPr="007F01B0">
        <w:rPr>
          <w:rFonts w:ascii="Candara" w:hAnsi="Candara"/>
          <w:b/>
          <w:u w:val="single"/>
        </w:rPr>
        <w:t>thematics</w:t>
      </w:r>
    </w:p>
    <w:p w14:paraId="62ECA160" w14:textId="77777777" w:rsidR="007F01B0" w:rsidRPr="007F01B0" w:rsidRDefault="007F01B0" w:rsidP="007F01B0">
      <w:pPr>
        <w:ind w:left="1140"/>
        <w:rPr>
          <w:rFonts w:ascii="Candara" w:hAnsi="Candara"/>
        </w:rPr>
      </w:pPr>
      <w:r w:rsidRPr="007F01B0">
        <w:rPr>
          <w:rFonts w:ascii="Candara" w:hAnsi="Candara"/>
        </w:rPr>
        <w:t>The main goals of mathematics education are to prepare students to:</w:t>
      </w:r>
    </w:p>
    <w:p w14:paraId="2AF7B957" w14:textId="77777777" w:rsidR="007F01B0" w:rsidRPr="007F01B0" w:rsidRDefault="007F01B0" w:rsidP="007F01B0">
      <w:pPr>
        <w:ind w:left="1140"/>
        <w:rPr>
          <w:rFonts w:ascii="Candara" w:hAnsi="Candara"/>
        </w:rPr>
      </w:pPr>
      <w:r w:rsidRPr="007F01B0">
        <w:rPr>
          <w:rFonts w:ascii="Candara" w:hAnsi="Candara"/>
        </w:rPr>
        <w:t>· use mathematics confidently to solve problems</w:t>
      </w:r>
    </w:p>
    <w:p w14:paraId="7C8E13CC" w14:textId="77777777" w:rsidR="007F01B0" w:rsidRPr="007F01B0" w:rsidRDefault="007F01B0" w:rsidP="007F01B0">
      <w:pPr>
        <w:ind w:left="1140"/>
        <w:rPr>
          <w:rFonts w:ascii="Candara" w:hAnsi="Candara"/>
        </w:rPr>
      </w:pPr>
      <w:r w:rsidRPr="007F01B0">
        <w:rPr>
          <w:rFonts w:ascii="Candara" w:hAnsi="Candara"/>
        </w:rPr>
        <w:t>· communicate and reason mathematically</w:t>
      </w:r>
    </w:p>
    <w:p w14:paraId="719A671A" w14:textId="77777777" w:rsidR="007F01B0" w:rsidRPr="007F01B0" w:rsidRDefault="007F01B0" w:rsidP="007F01B0">
      <w:pPr>
        <w:ind w:left="1140"/>
        <w:rPr>
          <w:rFonts w:ascii="Candara" w:hAnsi="Candara"/>
        </w:rPr>
      </w:pPr>
      <w:r w:rsidRPr="007F01B0">
        <w:rPr>
          <w:rFonts w:ascii="Candara" w:hAnsi="Candara"/>
        </w:rPr>
        <w:t>· appreciate and value mathematics</w:t>
      </w:r>
    </w:p>
    <w:p w14:paraId="4B724329" w14:textId="77777777" w:rsidR="007F01B0" w:rsidRPr="007F01B0" w:rsidRDefault="007F01B0" w:rsidP="007F01B0">
      <w:pPr>
        <w:ind w:left="1140"/>
        <w:rPr>
          <w:rFonts w:ascii="Candara" w:hAnsi="Candara"/>
        </w:rPr>
      </w:pPr>
      <w:r w:rsidRPr="007F01B0">
        <w:rPr>
          <w:rFonts w:ascii="Candara" w:hAnsi="Candara"/>
        </w:rPr>
        <w:t xml:space="preserve">· commit </w:t>
      </w:r>
      <w:proofErr w:type="gramStart"/>
      <w:r w:rsidRPr="007F01B0">
        <w:rPr>
          <w:rFonts w:ascii="Candara" w:hAnsi="Candara"/>
        </w:rPr>
        <w:t>themselves</w:t>
      </w:r>
      <w:proofErr w:type="gramEnd"/>
      <w:r w:rsidRPr="007F01B0">
        <w:rPr>
          <w:rFonts w:ascii="Candara" w:hAnsi="Candara"/>
        </w:rPr>
        <w:t xml:space="preserve"> to lifelong learning</w:t>
      </w:r>
    </w:p>
    <w:p w14:paraId="2FD6E473" w14:textId="77AAE524" w:rsidR="00E05A96" w:rsidRPr="008C01F5" w:rsidRDefault="007F01B0" w:rsidP="00E05A96">
      <w:pPr>
        <w:ind w:left="1140"/>
        <w:rPr>
          <w:rFonts w:ascii="Candara" w:hAnsi="Candara"/>
        </w:rPr>
      </w:pPr>
      <w:r w:rsidRPr="007F01B0">
        <w:rPr>
          <w:rFonts w:ascii="Candara" w:hAnsi="Candara"/>
        </w:rPr>
        <w:t xml:space="preserve">· become mathematically literate adults, using mathematics to contribute to society. </w:t>
      </w:r>
    </w:p>
    <w:p w14:paraId="3E67D698" w14:textId="77777777" w:rsidR="00937699" w:rsidRDefault="00D433B0" w:rsidP="00937699">
      <w:pPr>
        <w:ind w:left="720"/>
        <w:rPr>
          <w:rFonts w:ascii="Candara" w:hAnsi="Candara"/>
          <w:sz w:val="20"/>
          <w:szCs w:val="20"/>
        </w:rPr>
      </w:pPr>
      <w:r w:rsidRPr="00963509">
        <w:rPr>
          <w:rFonts w:ascii="Candara" w:hAnsi="Candara"/>
          <w:sz w:val="20"/>
          <w:szCs w:val="20"/>
        </w:rPr>
        <w:t xml:space="preserve">***Having quick recall of the basic facts, </w:t>
      </w:r>
      <w:r w:rsidR="00E05A96" w:rsidRPr="00963509">
        <w:rPr>
          <w:rFonts w:ascii="Candara" w:hAnsi="Candara"/>
          <w:sz w:val="20"/>
          <w:szCs w:val="20"/>
        </w:rPr>
        <w:t>addition, subtraction, mult</w:t>
      </w:r>
      <w:r w:rsidRPr="00963509">
        <w:rPr>
          <w:rFonts w:ascii="Candara" w:hAnsi="Candara"/>
          <w:sz w:val="20"/>
          <w:szCs w:val="20"/>
        </w:rPr>
        <w:t>iplication, and division facts, will be crucial to a successful year in 6</w:t>
      </w:r>
      <w:r w:rsidR="008340A5" w:rsidRPr="00963509">
        <w:rPr>
          <w:rFonts w:ascii="Candara" w:hAnsi="Candara"/>
          <w:sz w:val="20"/>
          <w:szCs w:val="20"/>
          <w:vertAlign w:val="superscript"/>
        </w:rPr>
        <w:t>th</w:t>
      </w:r>
      <w:r w:rsidR="008340A5" w:rsidRPr="00963509">
        <w:rPr>
          <w:rFonts w:ascii="Candara" w:hAnsi="Candara"/>
          <w:sz w:val="20"/>
          <w:szCs w:val="20"/>
        </w:rPr>
        <w:t xml:space="preserve"> grade</w:t>
      </w:r>
      <w:r w:rsidRPr="00963509">
        <w:rPr>
          <w:rFonts w:ascii="Candara" w:hAnsi="Candara"/>
          <w:sz w:val="20"/>
          <w:szCs w:val="20"/>
        </w:rPr>
        <w:t xml:space="preserve"> math. </w:t>
      </w:r>
      <w:r w:rsidR="008340A5" w:rsidRPr="00963509">
        <w:rPr>
          <w:rFonts w:ascii="Candara" w:hAnsi="Candara"/>
          <w:sz w:val="20"/>
          <w:szCs w:val="20"/>
        </w:rPr>
        <w:t>Links for p</w:t>
      </w:r>
      <w:r w:rsidRPr="00963509">
        <w:rPr>
          <w:rFonts w:ascii="Candara" w:hAnsi="Candara"/>
          <w:sz w:val="20"/>
          <w:szCs w:val="20"/>
        </w:rPr>
        <w:t>ractice will be listed on the Classroom Website.</w:t>
      </w:r>
      <w:r w:rsidR="00B85181">
        <w:rPr>
          <w:rFonts w:ascii="Candara" w:hAnsi="Candara"/>
        </w:rPr>
        <w:t xml:space="preserve"> </w:t>
      </w:r>
      <w:r w:rsidR="008340A5" w:rsidRPr="00963509">
        <w:rPr>
          <w:rFonts w:ascii="Candara" w:hAnsi="Candara"/>
          <w:sz w:val="20"/>
          <w:szCs w:val="20"/>
        </w:rPr>
        <w:t>Students will have opportunities to earn extra T’s tickets for improvement in knowing their basic facts</w:t>
      </w:r>
      <w:r w:rsidR="00937699">
        <w:rPr>
          <w:rFonts w:ascii="Candara" w:hAnsi="Candara"/>
          <w:sz w:val="20"/>
          <w:szCs w:val="20"/>
        </w:rPr>
        <w:t>.</w:t>
      </w:r>
    </w:p>
    <w:p w14:paraId="64B22B07" w14:textId="13ADB126" w:rsidR="00E05A96" w:rsidRPr="00937699" w:rsidRDefault="00B85181" w:rsidP="00937699">
      <w:pPr>
        <w:ind w:left="720"/>
        <w:rPr>
          <w:rFonts w:ascii="Candara" w:hAnsi="Candara"/>
          <w:sz w:val="20"/>
          <w:szCs w:val="20"/>
        </w:rPr>
      </w:pPr>
      <w:r w:rsidRPr="00937699">
        <w:rPr>
          <w:rFonts w:ascii="Candara" w:hAnsi="Candara"/>
          <w:b/>
          <w:u w:val="single"/>
        </w:rPr>
        <w:t>Visit Our Classroom Website</w:t>
      </w:r>
      <w:r w:rsidR="00963509" w:rsidRPr="00937699">
        <w:rPr>
          <w:rFonts w:ascii="Candara" w:hAnsi="Candara"/>
          <w:b/>
          <w:u w:val="single"/>
        </w:rPr>
        <w:t>:</w:t>
      </w:r>
      <w:r w:rsidR="00963509" w:rsidRPr="00937699">
        <w:rPr>
          <w:rFonts w:ascii="Candara" w:hAnsi="Candara"/>
          <w:b/>
        </w:rPr>
        <w:tab/>
      </w:r>
      <w:r w:rsidR="00963509" w:rsidRPr="00937699">
        <w:rPr>
          <w:rFonts w:ascii="Candara" w:hAnsi="Candara"/>
          <w:b/>
        </w:rPr>
        <w:tab/>
      </w:r>
      <w:hyperlink r:id="rId12" w:history="1">
        <w:r w:rsidRPr="00937699">
          <w:rPr>
            <w:rStyle w:val="Hyperlink"/>
            <w:rFonts w:ascii="Candara" w:hAnsi="Candara"/>
            <w:b/>
          </w:rPr>
          <w:t>http://olovgrade6.webnode.com</w:t>
        </w:r>
      </w:hyperlink>
    </w:p>
    <w:sectPr w:rsidR="00E05A96" w:rsidRPr="009376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342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D43741"/>
    <w:multiLevelType w:val="hybridMultilevel"/>
    <w:tmpl w:val="AE54799E"/>
    <w:lvl w:ilvl="0" w:tplc="04090001">
      <w:start w:val="1"/>
      <w:numFmt w:val="bullet"/>
      <w:lvlText w:val=""/>
      <w:lvlJc w:val="left"/>
      <w:pPr>
        <w:tabs>
          <w:tab w:val="num" w:pos="1860"/>
        </w:tabs>
        <w:ind w:left="1860" w:hanging="360"/>
      </w:pPr>
      <w:rPr>
        <w:rFonts w:ascii="Symbol" w:hAnsi="Symbol" w:hint="default"/>
      </w:rPr>
    </w:lvl>
    <w:lvl w:ilvl="1" w:tplc="10090001">
      <w:start w:val="1"/>
      <w:numFmt w:val="bullet"/>
      <w:lvlText w:val=""/>
      <w:lvlJc w:val="left"/>
      <w:pPr>
        <w:tabs>
          <w:tab w:val="num" w:pos="2580"/>
        </w:tabs>
        <w:ind w:left="2580" w:hanging="360"/>
      </w:pPr>
      <w:rPr>
        <w:rFonts w:ascii="Symbol" w:hAnsi="Symbol"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
    <w:nsid w:val="14885D38"/>
    <w:multiLevelType w:val="hybridMultilevel"/>
    <w:tmpl w:val="E06051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B3E1CE1"/>
    <w:multiLevelType w:val="hybridMultilevel"/>
    <w:tmpl w:val="498C16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BDA757B"/>
    <w:multiLevelType w:val="hybridMultilevel"/>
    <w:tmpl w:val="9F6EB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4720BC"/>
    <w:multiLevelType w:val="hybridMultilevel"/>
    <w:tmpl w:val="03CAC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15725A"/>
    <w:multiLevelType w:val="hybridMultilevel"/>
    <w:tmpl w:val="54E403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8B5795"/>
    <w:multiLevelType w:val="hybridMultilevel"/>
    <w:tmpl w:val="4C1AF118"/>
    <w:lvl w:ilvl="0" w:tplc="0409000D">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8">
    <w:nsid w:val="547E256A"/>
    <w:multiLevelType w:val="hybridMultilevel"/>
    <w:tmpl w:val="FE64F2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52B0D1D"/>
    <w:multiLevelType w:val="hybridMultilevel"/>
    <w:tmpl w:val="7556E2AE"/>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0">
    <w:nsid w:val="560B3888"/>
    <w:multiLevelType w:val="hybridMultilevel"/>
    <w:tmpl w:val="2C32F4B0"/>
    <w:lvl w:ilvl="0" w:tplc="0409000F">
      <w:start w:val="1"/>
      <w:numFmt w:val="decimal"/>
      <w:lvlText w:val="%1."/>
      <w:lvlJc w:val="left"/>
      <w:pPr>
        <w:tabs>
          <w:tab w:val="num" w:pos="1500"/>
        </w:tabs>
        <w:ind w:left="1500" w:hanging="360"/>
      </w:pPr>
    </w:lvl>
    <w:lvl w:ilvl="1" w:tplc="04090001">
      <w:start w:val="1"/>
      <w:numFmt w:val="bullet"/>
      <w:lvlText w:val=""/>
      <w:lvlJc w:val="left"/>
      <w:pPr>
        <w:tabs>
          <w:tab w:val="num" w:pos="2220"/>
        </w:tabs>
        <w:ind w:left="2220" w:hanging="360"/>
      </w:pPr>
      <w:rPr>
        <w:rFonts w:ascii="Symbol" w:hAnsi="Symbol" w:hint="default"/>
      </w:rPr>
    </w:lvl>
    <w:lvl w:ilvl="2" w:tplc="0409000F">
      <w:start w:val="1"/>
      <w:numFmt w:val="decimal"/>
      <w:lvlText w:val="%3."/>
      <w:lvlJc w:val="left"/>
      <w:pPr>
        <w:tabs>
          <w:tab w:val="num" w:pos="3120"/>
        </w:tabs>
        <w:ind w:left="3120" w:hanging="36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nsid w:val="58DD56C2"/>
    <w:multiLevelType w:val="hybridMultilevel"/>
    <w:tmpl w:val="7C94D9EE"/>
    <w:lvl w:ilvl="0" w:tplc="76FE48C0">
      <w:start w:val="1"/>
      <w:numFmt w:val="decimal"/>
      <w:lvlText w:val="%1."/>
      <w:lvlJc w:val="left"/>
      <w:pPr>
        <w:tabs>
          <w:tab w:val="num" w:pos="720"/>
        </w:tabs>
        <w:ind w:left="720" w:hanging="360"/>
      </w:pPr>
      <w:rPr>
        <w:rFonts w:hint="default"/>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AD2048C"/>
    <w:multiLevelType w:val="hybridMultilevel"/>
    <w:tmpl w:val="5ED47524"/>
    <w:lvl w:ilvl="0" w:tplc="47A61F30">
      <w:start w:val="1"/>
      <w:numFmt w:val="bullet"/>
      <w:lvlText w:val=""/>
      <w:lvlJc w:val="left"/>
      <w:pPr>
        <w:tabs>
          <w:tab w:val="num" w:pos="720"/>
        </w:tabs>
        <w:ind w:left="720" w:hanging="360"/>
      </w:pPr>
      <w:rPr>
        <w:rFonts w:ascii="Wingdings 2" w:hAnsi="Wingdings 2" w:hint="default"/>
      </w:rPr>
    </w:lvl>
    <w:lvl w:ilvl="1" w:tplc="DD2C7B08" w:tentative="1">
      <w:start w:val="1"/>
      <w:numFmt w:val="bullet"/>
      <w:lvlText w:val=""/>
      <w:lvlJc w:val="left"/>
      <w:pPr>
        <w:tabs>
          <w:tab w:val="num" w:pos="1440"/>
        </w:tabs>
        <w:ind w:left="1440" w:hanging="360"/>
      </w:pPr>
      <w:rPr>
        <w:rFonts w:ascii="Wingdings 2" w:hAnsi="Wingdings 2" w:hint="default"/>
      </w:rPr>
    </w:lvl>
    <w:lvl w:ilvl="2" w:tplc="5670A090" w:tentative="1">
      <w:start w:val="1"/>
      <w:numFmt w:val="bullet"/>
      <w:lvlText w:val=""/>
      <w:lvlJc w:val="left"/>
      <w:pPr>
        <w:tabs>
          <w:tab w:val="num" w:pos="2160"/>
        </w:tabs>
        <w:ind w:left="2160" w:hanging="360"/>
      </w:pPr>
      <w:rPr>
        <w:rFonts w:ascii="Wingdings 2" w:hAnsi="Wingdings 2" w:hint="default"/>
      </w:rPr>
    </w:lvl>
    <w:lvl w:ilvl="3" w:tplc="45B0E072" w:tentative="1">
      <w:start w:val="1"/>
      <w:numFmt w:val="bullet"/>
      <w:lvlText w:val=""/>
      <w:lvlJc w:val="left"/>
      <w:pPr>
        <w:tabs>
          <w:tab w:val="num" w:pos="2880"/>
        </w:tabs>
        <w:ind w:left="2880" w:hanging="360"/>
      </w:pPr>
      <w:rPr>
        <w:rFonts w:ascii="Wingdings 2" w:hAnsi="Wingdings 2" w:hint="default"/>
      </w:rPr>
    </w:lvl>
    <w:lvl w:ilvl="4" w:tplc="1FFA3CF8" w:tentative="1">
      <w:start w:val="1"/>
      <w:numFmt w:val="bullet"/>
      <w:lvlText w:val=""/>
      <w:lvlJc w:val="left"/>
      <w:pPr>
        <w:tabs>
          <w:tab w:val="num" w:pos="3600"/>
        </w:tabs>
        <w:ind w:left="3600" w:hanging="360"/>
      </w:pPr>
      <w:rPr>
        <w:rFonts w:ascii="Wingdings 2" w:hAnsi="Wingdings 2" w:hint="default"/>
      </w:rPr>
    </w:lvl>
    <w:lvl w:ilvl="5" w:tplc="899CA826" w:tentative="1">
      <w:start w:val="1"/>
      <w:numFmt w:val="bullet"/>
      <w:lvlText w:val=""/>
      <w:lvlJc w:val="left"/>
      <w:pPr>
        <w:tabs>
          <w:tab w:val="num" w:pos="4320"/>
        </w:tabs>
        <w:ind w:left="4320" w:hanging="360"/>
      </w:pPr>
      <w:rPr>
        <w:rFonts w:ascii="Wingdings 2" w:hAnsi="Wingdings 2" w:hint="default"/>
      </w:rPr>
    </w:lvl>
    <w:lvl w:ilvl="6" w:tplc="3FFAB4D8" w:tentative="1">
      <w:start w:val="1"/>
      <w:numFmt w:val="bullet"/>
      <w:lvlText w:val=""/>
      <w:lvlJc w:val="left"/>
      <w:pPr>
        <w:tabs>
          <w:tab w:val="num" w:pos="5040"/>
        </w:tabs>
        <w:ind w:left="5040" w:hanging="360"/>
      </w:pPr>
      <w:rPr>
        <w:rFonts w:ascii="Wingdings 2" w:hAnsi="Wingdings 2" w:hint="default"/>
      </w:rPr>
    </w:lvl>
    <w:lvl w:ilvl="7" w:tplc="798A453A" w:tentative="1">
      <w:start w:val="1"/>
      <w:numFmt w:val="bullet"/>
      <w:lvlText w:val=""/>
      <w:lvlJc w:val="left"/>
      <w:pPr>
        <w:tabs>
          <w:tab w:val="num" w:pos="5760"/>
        </w:tabs>
        <w:ind w:left="5760" w:hanging="360"/>
      </w:pPr>
      <w:rPr>
        <w:rFonts w:ascii="Wingdings 2" w:hAnsi="Wingdings 2" w:hint="default"/>
      </w:rPr>
    </w:lvl>
    <w:lvl w:ilvl="8" w:tplc="37AE5790"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1"/>
  </w:num>
  <w:num w:numId="3">
    <w:abstractNumId w:val="8"/>
  </w:num>
  <w:num w:numId="4">
    <w:abstractNumId w:val="3"/>
  </w:num>
  <w:num w:numId="5">
    <w:abstractNumId w:val="9"/>
  </w:num>
  <w:num w:numId="6">
    <w:abstractNumId w:val="6"/>
  </w:num>
  <w:num w:numId="7">
    <w:abstractNumId w:val="2"/>
  </w:num>
  <w:num w:numId="8">
    <w:abstractNumId w:val="7"/>
  </w:num>
  <w:num w:numId="9">
    <w:abstractNumId w:val="5"/>
  </w:num>
  <w:num w:numId="10">
    <w:abstractNumId w:val="4"/>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96"/>
    <w:rsid w:val="000D5E96"/>
    <w:rsid w:val="00352A2A"/>
    <w:rsid w:val="00566363"/>
    <w:rsid w:val="00603463"/>
    <w:rsid w:val="00793715"/>
    <w:rsid w:val="007F01B0"/>
    <w:rsid w:val="008340A5"/>
    <w:rsid w:val="008837EF"/>
    <w:rsid w:val="008A1328"/>
    <w:rsid w:val="008A19DB"/>
    <w:rsid w:val="008D35D2"/>
    <w:rsid w:val="008F0EFF"/>
    <w:rsid w:val="00937699"/>
    <w:rsid w:val="00963509"/>
    <w:rsid w:val="00A036E1"/>
    <w:rsid w:val="00A872D8"/>
    <w:rsid w:val="00AE02E8"/>
    <w:rsid w:val="00B1646F"/>
    <w:rsid w:val="00B85181"/>
    <w:rsid w:val="00C63307"/>
    <w:rsid w:val="00D433B0"/>
    <w:rsid w:val="00D51CC1"/>
    <w:rsid w:val="00E05A96"/>
    <w:rsid w:val="00E255CF"/>
    <w:rsid w:val="00E42741"/>
    <w:rsid w:val="00F82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EC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A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5A96"/>
    <w:rPr>
      <w:color w:val="0000FF"/>
      <w:u w:val="single"/>
    </w:rPr>
  </w:style>
  <w:style w:type="character" w:styleId="FollowedHyperlink">
    <w:name w:val="FollowedHyperlink"/>
    <w:basedOn w:val="DefaultParagraphFont"/>
    <w:rsid w:val="00B164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A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5A96"/>
    <w:rPr>
      <w:color w:val="0000FF"/>
      <w:u w:val="single"/>
    </w:rPr>
  </w:style>
  <w:style w:type="character" w:styleId="FollowedHyperlink">
    <w:name w:val="FollowedHyperlink"/>
    <w:basedOn w:val="DefaultParagraphFont"/>
    <w:rsid w:val="00B16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28076">
      <w:bodyDiv w:val="1"/>
      <w:marLeft w:val="0"/>
      <w:marRight w:val="0"/>
      <w:marTop w:val="0"/>
      <w:marBottom w:val="0"/>
      <w:divBdr>
        <w:top w:val="none" w:sz="0" w:space="0" w:color="auto"/>
        <w:left w:val="none" w:sz="0" w:space="0" w:color="auto"/>
        <w:bottom w:val="none" w:sz="0" w:space="0" w:color="auto"/>
        <w:right w:val="none" w:sz="0" w:space="0" w:color="auto"/>
      </w:divBdr>
    </w:div>
    <w:div w:id="556935327">
      <w:bodyDiv w:val="1"/>
      <w:marLeft w:val="0"/>
      <w:marRight w:val="0"/>
      <w:marTop w:val="0"/>
      <w:marBottom w:val="0"/>
      <w:divBdr>
        <w:top w:val="none" w:sz="0" w:space="0" w:color="auto"/>
        <w:left w:val="none" w:sz="0" w:space="0" w:color="auto"/>
        <w:bottom w:val="none" w:sz="0" w:space="0" w:color="auto"/>
        <w:right w:val="none" w:sz="0" w:space="0" w:color="auto"/>
      </w:divBdr>
    </w:div>
    <w:div w:id="763839008">
      <w:bodyDiv w:val="1"/>
      <w:marLeft w:val="0"/>
      <w:marRight w:val="0"/>
      <w:marTop w:val="0"/>
      <w:marBottom w:val="0"/>
      <w:divBdr>
        <w:top w:val="none" w:sz="0" w:space="0" w:color="auto"/>
        <w:left w:val="none" w:sz="0" w:space="0" w:color="auto"/>
        <w:bottom w:val="none" w:sz="0" w:space="0" w:color="auto"/>
        <w:right w:val="none" w:sz="0" w:space="0" w:color="auto"/>
      </w:divBdr>
    </w:div>
    <w:div w:id="1007320188">
      <w:bodyDiv w:val="1"/>
      <w:marLeft w:val="0"/>
      <w:marRight w:val="0"/>
      <w:marTop w:val="0"/>
      <w:marBottom w:val="0"/>
      <w:divBdr>
        <w:top w:val="none" w:sz="0" w:space="0" w:color="auto"/>
        <w:left w:val="none" w:sz="0" w:space="0" w:color="auto"/>
        <w:bottom w:val="none" w:sz="0" w:space="0" w:color="auto"/>
        <w:right w:val="none" w:sz="0" w:space="0" w:color="auto"/>
      </w:divBdr>
    </w:div>
    <w:div w:id="1321349294">
      <w:bodyDiv w:val="1"/>
      <w:marLeft w:val="0"/>
      <w:marRight w:val="0"/>
      <w:marTop w:val="0"/>
      <w:marBottom w:val="0"/>
      <w:divBdr>
        <w:top w:val="none" w:sz="0" w:space="0" w:color="auto"/>
        <w:left w:val="none" w:sz="0" w:space="0" w:color="auto"/>
        <w:bottom w:val="none" w:sz="0" w:space="0" w:color="auto"/>
        <w:right w:val="none" w:sz="0" w:space="0" w:color="auto"/>
      </w:divBdr>
    </w:div>
    <w:div w:id="1334987707">
      <w:bodyDiv w:val="1"/>
      <w:marLeft w:val="0"/>
      <w:marRight w:val="0"/>
      <w:marTop w:val="0"/>
      <w:marBottom w:val="0"/>
      <w:divBdr>
        <w:top w:val="none" w:sz="0" w:space="0" w:color="auto"/>
        <w:left w:val="none" w:sz="0" w:space="0" w:color="auto"/>
        <w:bottom w:val="none" w:sz="0" w:space="0" w:color="auto"/>
        <w:right w:val="none" w:sz="0" w:space="0" w:color="auto"/>
      </w:divBdr>
      <w:divsChild>
        <w:div w:id="847522008">
          <w:marLeft w:val="547"/>
          <w:marRight w:val="0"/>
          <w:marTop w:val="115"/>
          <w:marBottom w:val="0"/>
          <w:divBdr>
            <w:top w:val="none" w:sz="0" w:space="0" w:color="auto"/>
            <w:left w:val="none" w:sz="0" w:space="0" w:color="auto"/>
            <w:bottom w:val="none" w:sz="0" w:space="0" w:color="auto"/>
            <w:right w:val="none" w:sz="0" w:space="0" w:color="auto"/>
          </w:divBdr>
        </w:div>
        <w:div w:id="1575510195">
          <w:marLeft w:val="547"/>
          <w:marRight w:val="0"/>
          <w:marTop w:val="115"/>
          <w:marBottom w:val="0"/>
          <w:divBdr>
            <w:top w:val="none" w:sz="0" w:space="0" w:color="auto"/>
            <w:left w:val="none" w:sz="0" w:space="0" w:color="auto"/>
            <w:bottom w:val="none" w:sz="0" w:space="0" w:color="auto"/>
            <w:right w:val="none" w:sz="0" w:space="0" w:color="auto"/>
          </w:divBdr>
        </w:div>
        <w:div w:id="128324471">
          <w:marLeft w:val="547"/>
          <w:marRight w:val="0"/>
          <w:marTop w:val="115"/>
          <w:marBottom w:val="0"/>
          <w:divBdr>
            <w:top w:val="none" w:sz="0" w:space="0" w:color="auto"/>
            <w:left w:val="none" w:sz="0" w:space="0" w:color="auto"/>
            <w:bottom w:val="none" w:sz="0" w:space="0" w:color="auto"/>
            <w:right w:val="none" w:sz="0" w:space="0" w:color="auto"/>
          </w:divBdr>
        </w:div>
        <w:div w:id="513107916">
          <w:marLeft w:val="547"/>
          <w:marRight w:val="0"/>
          <w:marTop w:val="115"/>
          <w:marBottom w:val="0"/>
          <w:divBdr>
            <w:top w:val="none" w:sz="0" w:space="0" w:color="auto"/>
            <w:left w:val="none" w:sz="0" w:space="0" w:color="auto"/>
            <w:bottom w:val="none" w:sz="0" w:space="0" w:color="auto"/>
            <w:right w:val="none" w:sz="0" w:space="0" w:color="auto"/>
          </w:divBdr>
        </w:div>
        <w:div w:id="234898918">
          <w:marLeft w:val="547"/>
          <w:marRight w:val="0"/>
          <w:marTop w:val="115"/>
          <w:marBottom w:val="0"/>
          <w:divBdr>
            <w:top w:val="none" w:sz="0" w:space="0" w:color="auto"/>
            <w:left w:val="none" w:sz="0" w:space="0" w:color="auto"/>
            <w:bottom w:val="none" w:sz="0" w:space="0" w:color="auto"/>
            <w:right w:val="none" w:sz="0" w:space="0" w:color="auto"/>
          </w:divBdr>
        </w:div>
        <w:div w:id="173498864">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annis.Williams@ecsd.net" TargetMode="External"/><Relationship Id="rId12" Type="http://schemas.openxmlformats.org/officeDocument/2006/relationships/hyperlink" Target="http://olovgrade6.webn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learning.gov.ab.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Our Lady of Victories Catholic Elementary School</vt:lpstr>
    </vt:vector>
  </TitlesOfParts>
  <Company>home</Company>
  <LinksUpToDate>false</LinksUpToDate>
  <CharactersWithSpaces>3858</CharactersWithSpaces>
  <SharedDoc>false</SharedDoc>
  <HLinks>
    <vt:vector size="12" baseType="variant">
      <vt:variant>
        <vt:i4>6946885</vt:i4>
      </vt:variant>
      <vt:variant>
        <vt:i4>3</vt:i4>
      </vt:variant>
      <vt:variant>
        <vt:i4>0</vt:i4>
      </vt:variant>
      <vt:variant>
        <vt:i4>5</vt:i4>
      </vt:variant>
      <vt:variant>
        <vt:lpwstr>mailto:laura.vangen-blythe@ecsd.net</vt:lpwstr>
      </vt:variant>
      <vt:variant>
        <vt:lpwstr/>
      </vt:variant>
      <vt:variant>
        <vt:i4>6750326</vt:i4>
      </vt:variant>
      <vt:variant>
        <vt:i4>0</vt:i4>
      </vt:variant>
      <vt:variant>
        <vt:i4>0</vt:i4>
      </vt:variant>
      <vt:variant>
        <vt:i4>5</vt:i4>
      </vt:variant>
      <vt:variant>
        <vt:lpwstr>http://www.learning.gov.ab.ca/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Victories Catholic Elementary School</dc:title>
  <dc:creator>Laura</dc:creator>
  <cp:lastModifiedBy>Williams, Tannis</cp:lastModifiedBy>
  <cp:revision>3</cp:revision>
  <cp:lastPrinted>2013-09-17T04:24:00Z</cp:lastPrinted>
  <dcterms:created xsi:type="dcterms:W3CDTF">2013-09-17T13:48:00Z</dcterms:created>
  <dcterms:modified xsi:type="dcterms:W3CDTF">2013-09-17T20:50:00Z</dcterms:modified>
</cp:coreProperties>
</file>